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33" w:rsidRDefault="00E61061" w:rsidP="0096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Секция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E61061" w:rsidRDefault="00E61061" w:rsidP="0096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Моногарова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Юрьевна</w:t>
      </w:r>
    </w:p>
    <w:p w:rsidR="00E61061" w:rsidRDefault="00E61061" w:rsidP="0096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ИВДИВО 130 ИВДИВО-Ц,</w:t>
      </w:r>
    </w:p>
    <w:p w:rsidR="008B4A23" w:rsidRDefault="00E61061" w:rsidP="0096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Хакасия.Алтай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</w:p>
    <w:p w:rsidR="00E61061" w:rsidRDefault="008B4A23" w:rsidP="0096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olga</w:t>
      </w:r>
      <w:proofErr w:type="spellEnd"/>
      <w:r w:rsidRPr="008B4A23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monogarova</w:t>
      </w:r>
      <w:proofErr w:type="spellEnd"/>
      <w:r w:rsidRPr="008B4A23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B4A2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61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061" w:rsidRPr="008B4A23" w:rsidRDefault="00E61061" w:rsidP="00964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8B4A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8B4A2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8B4A23" w:rsidRPr="008B4A23" w:rsidRDefault="008B4A23" w:rsidP="009640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A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Тезисы</w:t>
      </w:r>
    </w:p>
    <w:p w:rsidR="008B4A23" w:rsidRPr="00877ACB" w:rsidRDefault="008B4A23" w:rsidP="009640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A23">
        <w:rPr>
          <w:rFonts w:ascii="Times New Roman" w:hAnsi="Times New Roman" w:cs="Times New Roman"/>
          <w:b/>
          <w:sz w:val="28"/>
          <w:szCs w:val="28"/>
        </w:rPr>
        <w:t xml:space="preserve">               Активация внутреннего потенциала нашего роста</w:t>
      </w:r>
      <w:r w:rsidR="00E61061" w:rsidRPr="008B4A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2A95" w:rsidRPr="00F11546" w:rsidRDefault="00EF5ECB" w:rsidP="00F1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546">
        <w:rPr>
          <w:rFonts w:ascii="Times New Roman" w:hAnsi="Times New Roman" w:cs="Times New Roman"/>
          <w:sz w:val="24"/>
          <w:szCs w:val="24"/>
        </w:rPr>
        <w:t>Образ Отца - набор генетической информации, который Отец заложил в нас при рождении.</w:t>
      </w:r>
      <w:r w:rsidR="00CE1EE1" w:rsidRPr="00F11546">
        <w:rPr>
          <w:rFonts w:ascii="Times New Roman" w:hAnsi="Times New Roman" w:cs="Times New Roman"/>
          <w:sz w:val="24"/>
          <w:szCs w:val="24"/>
        </w:rPr>
        <w:t xml:space="preserve"> Слово Отца раскрывает этот генетический набор информации из наших клеток. И даёт возможность обогащению раскрытия этого потенциала и выхода этого потенциала в жизнь</w:t>
      </w:r>
      <w:r w:rsidR="000545B0" w:rsidRPr="00F11546">
        <w:rPr>
          <w:rFonts w:ascii="Times New Roman" w:hAnsi="Times New Roman" w:cs="Times New Roman"/>
          <w:sz w:val="24"/>
          <w:szCs w:val="24"/>
        </w:rPr>
        <w:t>.</w:t>
      </w:r>
      <w:r w:rsidR="00877ACB" w:rsidRPr="00F11546">
        <w:rPr>
          <w:rFonts w:ascii="Times New Roman" w:hAnsi="Times New Roman" w:cs="Times New Roman"/>
          <w:sz w:val="24"/>
          <w:szCs w:val="24"/>
        </w:rPr>
        <w:t xml:space="preserve"> Слово Отца раскрывает потенциал, который зафиксирован в Образе Отца в генетическом коде</w:t>
      </w:r>
      <w:r w:rsidR="00632A95" w:rsidRPr="00F11546">
        <w:rPr>
          <w:rFonts w:ascii="Times New Roman" w:hAnsi="Times New Roman" w:cs="Times New Roman"/>
          <w:sz w:val="24"/>
          <w:szCs w:val="24"/>
        </w:rPr>
        <w:t>.</w:t>
      </w:r>
    </w:p>
    <w:p w:rsidR="00FB3A59" w:rsidRPr="00F11546" w:rsidRDefault="00632A95" w:rsidP="00F1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546">
        <w:rPr>
          <w:rFonts w:ascii="Times New Roman" w:hAnsi="Times New Roman" w:cs="Times New Roman"/>
          <w:sz w:val="24"/>
          <w:szCs w:val="24"/>
        </w:rPr>
        <w:t xml:space="preserve">Внутренние структуры Слова Отца - </w:t>
      </w:r>
      <w:r w:rsidR="00964056">
        <w:rPr>
          <w:rFonts w:ascii="Times New Roman" w:hAnsi="Times New Roman" w:cs="Times New Roman"/>
          <w:sz w:val="24"/>
          <w:szCs w:val="24"/>
        </w:rPr>
        <w:t xml:space="preserve">это гены, которые развивают нас. Ген - это единица наследственности. </w:t>
      </w:r>
      <w:r w:rsidRPr="00F11546">
        <w:rPr>
          <w:rFonts w:ascii="Times New Roman" w:hAnsi="Times New Roman" w:cs="Times New Roman"/>
          <w:sz w:val="24"/>
          <w:szCs w:val="24"/>
        </w:rPr>
        <w:t>Гены несут определённые правильные позиции, определённый стандарт, заложенный Отцом</w:t>
      </w:r>
      <w:r w:rsidR="00FB3A59" w:rsidRPr="00F11546">
        <w:rPr>
          <w:rFonts w:ascii="Times New Roman" w:hAnsi="Times New Roman" w:cs="Times New Roman"/>
          <w:sz w:val="24"/>
          <w:szCs w:val="24"/>
        </w:rPr>
        <w:t>. Главное Слово Отца - раскрыть заложенный Масштаб. Уровень Слова - это принцип Жизни, принцип воспитания, принцип общества, принцип образованности. Слово Отца несёт в себе 16384 потенциала - раскрывает наши возможности, раскрывает наше состояние. Здоровье находится в потенциале Жизни и в Слове Отца.</w:t>
      </w:r>
    </w:p>
    <w:p w:rsidR="00355BBD" w:rsidRPr="00F11546" w:rsidRDefault="00FB3A59" w:rsidP="00F1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546">
        <w:rPr>
          <w:rFonts w:ascii="Times New Roman" w:hAnsi="Times New Roman" w:cs="Times New Roman"/>
          <w:sz w:val="24"/>
          <w:szCs w:val="24"/>
        </w:rPr>
        <w:t>У каждого из нас Слово Отца индивидуально. От нас звучит потенциал Слова Отца, в котором прописано состояние наших условий жизни, всех наших возможностей</w:t>
      </w:r>
      <w:r w:rsidR="002C6E8E" w:rsidRPr="00F11546">
        <w:rPr>
          <w:rFonts w:ascii="Times New Roman" w:hAnsi="Times New Roman" w:cs="Times New Roman"/>
          <w:sz w:val="24"/>
          <w:szCs w:val="24"/>
        </w:rPr>
        <w:t>.</w:t>
      </w:r>
      <w:r w:rsidR="00A97AAF" w:rsidRPr="00F11546">
        <w:rPr>
          <w:rFonts w:ascii="Times New Roman" w:hAnsi="Times New Roman" w:cs="Times New Roman"/>
          <w:sz w:val="24"/>
          <w:szCs w:val="24"/>
        </w:rPr>
        <w:t xml:space="preserve"> Когда мы используем в своей речи слово, мы реализуем внутреннюю силу слова вовне. При слиянии букв в слове включается процесс </w:t>
      </w:r>
      <w:proofErr w:type="spellStart"/>
      <w:r w:rsidR="00A97AAF" w:rsidRPr="00F11546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="00A97AAF" w:rsidRPr="00F11546">
        <w:rPr>
          <w:rFonts w:ascii="Times New Roman" w:hAnsi="Times New Roman" w:cs="Times New Roman"/>
          <w:sz w:val="24"/>
          <w:szCs w:val="24"/>
        </w:rPr>
        <w:t>, формируется  субъядерный поток внутренне, а вовне это формируется словом. Когда человек произносит слово, оно может быть насыщено Огнём, Духом, Светом, Энергией</w:t>
      </w:r>
      <w:r w:rsidR="00B22E0C" w:rsidRPr="00F11546">
        <w:rPr>
          <w:rFonts w:ascii="Times New Roman" w:hAnsi="Times New Roman" w:cs="Times New Roman"/>
          <w:sz w:val="24"/>
          <w:szCs w:val="24"/>
        </w:rPr>
        <w:t>. И чем выше концентрация Огня , Духа, Света, Энергии в сказанном им слове, тем глубже его слово звучит в сердце и в теле другого человека, тем выше его эффект творения.</w:t>
      </w:r>
    </w:p>
    <w:p w:rsidR="001A3975" w:rsidRPr="00F11546" w:rsidRDefault="00355BBD" w:rsidP="00F1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546">
        <w:rPr>
          <w:rFonts w:ascii="Times New Roman" w:hAnsi="Times New Roman" w:cs="Times New Roman"/>
          <w:sz w:val="24"/>
          <w:szCs w:val="24"/>
        </w:rPr>
        <w:t xml:space="preserve">Повышение эффекта творения словом осуществимо развитием и совершенствованием Частей, Систем, Аппаратов и Частностей человека, </w:t>
      </w:r>
      <w:proofErr w:type="spellStart"/>
      <w:r w:rsidRPr="00F11546">
        <w:rPr>
          <w:rFonts w:ascii="Times New Roman" w:hAnsi="Times New Roman" w:cs="Times New Roman"/>
          <w:sz w:val="24"/>
          <w:szCs w:val="24"/>
        </w:rPr>
        <w:t>слиянностью</w:t>
      </w:r>
      <w:proofErr w:type="spellEnd"/>
      <w:r w:rsidRPr="00F11546">
        <w:rPr>
          <w:rFonts w:ascii="Times New Roman" w:hAnsi="Times New Roman" w:cs="Times New Roman"/>
          <w:sz w:val="24"/>
          <w:szCs w:val="24"/>
        </w:rPr>
        <w:t xml:space="preserve"> с ИВ Иерархами ИВО. Необходимо насыщать свои слова их Огнём, нарабатывать умение говорить и писать, расшифровывать </w:t>
      </w:r>
      <w:proofErr w:type="spellStart"/>
      <w:r w:rsidRPr="00F11546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Pr="00F11546">
        <w:rPr>
          <w:rFonts w:ascii="Times New Roman" w:hAnsi="Times New Roman" w:cs="Times New Roman"/>
          <w:sz w:val="24"/>
          <w:szCs w:val="24"/>
        </w:rPr>
        <w:t xml:space="preserve"> ИВО</w:t>
      </w:r>
      <w:r w:rsidR="007F2B1F" w:rsidRPr="00F11546">
        <w:rPr>
          <w:rFonts w:ascii="Times New Roman" w:hAnsi="Times New Roman" w:cs="Times New Roman"/>
          <w:sz w:val="24"/>
          <w:szCs w:val="24"/>
        </w:rPr>
        <w:t xml:space="preserve"> Огнём внутренне; словом, фразой, </w:t>
      </w:r>
      <w:proofErr w:type="spellStart"/>
      <w:r w:rsidR="007F2B1F" w:rsidRPr="00F11546">
        <w:rPr>
          <w:rFonts w:ascii="Times New Roman" w:hAnsi="Times New Roman" w:cs="Times New Roman"/>
          <w:sz w:val="24"/>
          <w:szCs w:val="24"/>
        </w:rPr>
        <w:t>станцей</w:t>
      </w:r>
      <w:proofErr w:type="spellEnd"/>
      <w:r w:rsidR="007F2B1F" w:rsidRPr="00F11546">
        <w:rPr>
          <w:rFonts w:ascii="Times New Roman" w:hAnsi="Times New Roman" w:cs="Times New Roman"/>
          <w:sz w:val="24"/>
          <w:szCs w:val="24"/>
        </w:rPr>
        <w:t xml:space="preserve"> или текстом внешне.</w:t>
      </w:r>
    </w:p>
    <w:p w:rsidR="001A3975" w:rsidRPr="00F11546" w:rsidRDefault="001A3975" w:rsidP="00F1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546">
        <w:rPr>
          <w:rFonts w:ascii="Times New Roman" w:hAnsi="Times New Roman" w:cs="Times New Roman"/>
          <w:sz w:val="24"/>
          <w:szCs w:val="24"/>
        </w:rPr>
        <w:t xml:space="preserve">Слово Отца эталонно фиксирует реализацию генетических программ </w:t>
      </w:r>
      <w:proofErr w:type="spellStart"/>
      <w:r w:rsidRPr="00F11546">
        <w:rPr>
          <w:rFonts w:ascii="Times New Roman" w:hAnsi="Times New Roman" w:cs="Times New Roman"/>
          <w:sz w:val="24"/>
          <w:szCs w:val="24"/>
        </w:rPr>
        <w:t>генокода</w:t>
      </w:r>
      <w:proofErr w:type="spellEnd"/>
      <w:r w:rsidRPr="00F11546">
        <w:rPr>
          <w:rFonts w:ascii="Times New Roman" w:hAnsi="Times New Roman" w:cs="Times New Roman"/>
          <w:sz w:val="24"/>
          <w:szCs w:val="24"/>
        </w:rPr>
        <w:t xml:space="preserve"> ИВО в нас.</w:t>
      </w:r>
      <w:r w:rsidR="00090CA3" w:rsidRPr="00F11546">
        <w:rPr>
          <w:rFonts w:ascii="Times New Roman" w:hAnsi="Times New Roman" w:cs="Times New Roman"/>
          <w:sz w:val="24"/>
          <w:szCs w:val="24"/>
        </w:rPr>
        <w:t xml:space="preserve"> Генетика в Слове Отца даёт глубину внутреннего развития человека метагалактическими условиями. </w:t>
      </w:r>
      <w:r w:rsidRPr="00F11546">
        <w:rPr>
          <w:rFonts w:ascii="Times New Roman" w:hAnsi="Times New Roman" w:cs="Times New Roman"/>
          <w:sz w:val="24"/>
          <w:szCs w:val="24"/>
        </w:rPr>
        <w:t xml:space="preserve"> Внутренний потенциал нашего роста именно в генетических основаниях, в базах, вписанный от ИВО.</w:t>
      </w:r>
    </w:p>
    <w:p w:rsidR="002E5E78" w:rsidRPr="00F11546" w:rsidRDefault="001A3975" w:rsidP="00F1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546">
        <w:rPr>
          <w:rFonts w:ascii="Times New Roman" w:hAnsi="Times New Roman" w:cs="Times New Roman"/>
          <w:sz w:val="24"/>
          <w:szCs w:val="24"/>
        </w:rPr>
        <w:t>И это можно активировать.</w:t>
      </w:r>
    </w:p>
    <w:p w:rsidR="00C8215A" w:rsidRPr="00F11546" w:rsidRDefault="002E5E78" w:rsidP="00F1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546">
        <w:rPr>
          <w:rFonts w:ascii="Times New Roman" w:hAnsi="Times New Roman" w:cs="Times New Roman"/>
          <w:sz w:val="24"/>
          <w:szCs w:val="24"/>
        </w:rPr>
        <w:t xml:space="preserve">Есть методика вхождение в Ядро Изначальной Клетки. В Ядре Изначальной Клетки идёт максимальная  стимуляция генома ИВО, </w:t>
      </w:r>
      <w:proofErr w:type="spellStart"/>
      <w:r w:rsidRPr="00F11546">
        <w:rPr>
          <w:rFonts w:ascii="Times New Roman" w:hAnsi="Times New Roman" w:cs="Times New Roman"/>
          <w:sz w:val="24"/>
          <w:szCs w:val="24"/>
        </w:rPr>
        <w:t>генокода</w:t>
      </w:r>
      <w:proofErr w:type="spellEnd"/>
      <w:r w:rsidRPr="00F11546">
        <w:rPr>
          <w:rFonts w:ascii="Times New Roman" w:hAnsi="Times New Roman" w:cs="Times New Roman"/>
          <w:sz w:val="24"/>
          <w:szCs w:val="24"/>
        </w:rPr>
        <w:t>. В генах зафиксированы разнообразные человеческие возможности. Мы генетически перестраиваемся. Части наши Огнём и Синтезом ИВО творятся, синтезируются Отцом.</w:t>
      </w:r>
      <w:r w:rsidR="002C452E" w:rsidRPr="00F11546">
        <w:rPr>
          <w:rFonts w:ascii="Times New Roman" w:hAnsi="Times New Roman" w:cs="Times New Roman"/>
          <w:sz w:val="24"/>
          <w:szCs w:val="24"/>
        </w:rPr>
        <w:t xml:space="preserve"> Данным методом происходит активация и </w:t>
      </w:r>
      <w:proofErr w:type="spellStart"/>
      <w:r w:rsidR="002C452E" w:rsidRPr="00F11546">
        <w:rPr>
          <w:rFonts w:ascii="Times New Roman" w:hAnsi="Times New Roman" w:cs="Times New Roman"/>
          <w:sz w:val="24"/>
          <w:szCs w:val="24"/>
        </w:rPr>
        <w:t>сонастройка</w:t>
      </w:r>
      <w:proofErr w:type="spellEnd"/>
      <w:r w:rsidR="002C452E" w:rsidRPr="00F11546">
        <w:rPr>
          <w:rFonts w:ascii="Times New Roman" w:hAnsi="Times New Roman" w:cs="Times New Roman"/>
          <w:sz w:val="24"/>
          <w:szCs w:val="24"/>
        </w:rPr>
        <w:t xml:space="preserve"> Генетических пр</w:t>
      </w:r>
      <w:r w:rsidR="00B23892" w:rsidRPr="00F11546">
        <w:rPr>
          <w:rFonts w:ascii="Times New Roman" w:hAnsi="Times New Roman" w:cs="Times New Roman"/>
          <w:sz w:val="24"/>
          <w:szCs w:val="24"/>
        </w:rPr>
        <w:t>ограмм в Ядре Изначальной Клетки</w:t>
      </w:r>
      <w:r w:rsidR="002C452E" w:rsidRPr="00F11546">
        <w:rPr>
          <w:rFonts w:ascii="Times New Roman" w:hAnsi="Times New Roman" w:cs="Times New Roman"/>
          <w:sz w:val="24"/>
          <w:szCs w:val="24"/>
        </w:rPr>
        <w:t>, растёт дееспособность Телесных Систем от Телесной Системы Мозга ИВО и з</w:t>
      </w:r>
      <w:r w:rsidR="00133062" w:rsidRPr="00F11546">
        <w:rPr>
          <w:rFonts w:ascii="Times New Roman" w:hAnsi="Times New Roman" w:cs="Times New Roman"/>
          <w:sz w:val="24"/>
          <w:szCs w:val="24"/>
        </w:rPr>
        <w:t>аканчивая самой первой системой, развёртывается новая Генетика через Изначальную Клеточку в каждую Часть прямым Ядерным Огнём ИВО, координируется работа всех Частей между собой и всех К</w:t>
      </w:r>
      <w:r w:rsidR="00C8215A" w:rsidRPr="00F11546">
        <w:rPr>
          <w:rFonts w:ascii="Times New Roman" w:hAnsi="Times New Roman" w:cs="Times New Roman"/>
          <w:sz w:val="24"/>
          <w:szCs w:val="24"/>
        </w:rPr>
        <w:t>леточек всех Частей между собой.</w:t>
      </w:r>
    </w:p>
    <w:p w:rsidR="00C8215A" w:rsidRPr="00F11546" w:rsidRDefault="00E20AC6" w:rsidP="00F1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546">
        <w:rPr>
          <w:rFonts w:ascii="Times New Roman" w:hAnsi="Times New Roman" w:cs="Times New Roman"/>
          <w:sz w:val="24"/>
          <w:szCs w:val="24"/>
        </w:rPr>
        <w:t>И что нам это даёт?</w:t>
      </w:r>
    </w:p>
    <w:p w:rsidR="00C8215A" w:rsidRPr="00F11546" w:rsidRDefault="00C8215A" w:rsidP="00F1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546">
        <w:rPr>
          <w:rFonts w:ascii="Times New Roman" w:hAnsi="Times New Roman" w:cs="Times New Roman"/>
          <w:sz w:val="24"/>
          <w:szCs w:val="24"/>
        </w:rPr>
        <w:t>1. Новые Генетические телесные характеристики стандартами Метагалактической Эпохи.</w:t>
      </w:r>
    </w:p>
    <w:p w:rsidR="00C8215A" w:rsidRPr="00F11546" w:rsidRDefault="00C8215A" w:rsidP="00F1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546">
        <w:rPr>
          <w:rFonts w:ascii="Times New Roman" w:hAnsi="Times New Roman" w:cs="Times New Roman"/>
          <w:sz w:val="24"/>
          <w:szCs w:val="24"/>
        </w:rPr>
        <w:t>2. Будущие мамы будут перестраиваться генетически на новые возможности зачинать, вынашивать, рожать, взращивать детей с новыми генетическими основаниями.</w:t>
      </w:r>
    </w:p>
    <w:p w:rsidR="000544F3" w:rsidRPr="00F11546" w:rsidRDefault="00C8215A" w:rsidP="00F1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546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0544F3" w:rsidRPr="00F11546">
        <w:rPr>
          <w:rFonts w:ascii="Times New Roman" w:hAnsi="Times New Roman" w:cs="Times New Roman"/>
          <w:sz w:val="24"/>
          <w:szCs w:val="24"/>
        </w:rPr>
        <w:t>Развитие</w:t>
      </w:r>
      <w:r w:rsidR="00D56B23" w:rsidRPr="00F11546">
        <w:rPr>
          <w:rFonts w:ascii="Times New Roman" w:hAnsi="Times New Roman" w:cs="Times New Roman"/>
          <w:sz w:val="24"/>
          <w:szCs w:val="24"/>
        </w:rPr>
        <w:t xml:space="preserve"> новых</w:t>
      </w:r>
      <w:r w:rsidR="000544F3" w:rsidRPr="00F11546">
        <w:rPr>
          <w:rFonts w:ascii="Times New Roman" w:hAnsi="Times New Roman" w:cs="Times New Roman"/>
          <w:sz w:val="24"/>
          <w:szCs w:val="24"/>
        </w:rPr>
        <w:t xml:space="preserve"> способностей,</w:t>
      </w:r>
      <w:r w:rsidR="00123D5C" w:rsidRPr="00F11546">
        <w:rPr>
          <w:rFonts w:ascii="Times New Roman" w:hAnsi="Times New Roman" w:cs="Times New Roman"/>
          <w:sz w:val="24"/>
          <w:szCs w:val="24"/>
        </w:rPr>
        <w:t xml:space="preserve"> качеств,</w:t>
      </w:r>
      <w:r w:rsidR="000544F3" w:rsidRPr="00F11546">
        <w:rPr>
          <w:rFonts w:ascii="Times New Roman" w:hAnsi="Times New Roman" w:cs="Times New Roman"/>
          <w:sz w:val="24"/>
          <w:szCs w:val="24"/>
        </w:rPr>
        <w:t xml:space="preserve"> увеличение возможностей потенциала наших Частей.</w:t>
      </w:r>
    </w:p>
    <w:p w:rsidR="000544F3" w:rsidRPr="00F11546" w:rsidRDefault="000544F3" w:rsidP="00F1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546">
        <w:rPr>
          <w:rFonts w:ascii="Times New Roman" w:hAnsi="Times New Roman" w:cs="Times New Roman"/>
          <w:sz w:val="24"/>
          <w:szCs w:val="24"/>
        </w:rPr>
        <w:t>4. Оздоровление физического Тела и всех Частей.</w:t>
      </w:r>
    </w:p>
    <w:p w:rsidR="00FB3572" w:rsidRPr="00F11546" w:rsidRDefault="00FB3572" w:rsidP="00F1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546">
        <w:rPr>
          <w:rFonts w:ascii="Times New Roman" w:hAnsi="Times New Roman" w:cs="Times New Roman"/>
          <w:sz w:val="24"/>
          <w:szCs w:val="24"/>
        </w:rPr>
        <w:t>5. Новые программы развития</w:t>
      </w:r>
      <w:r w:rsidR="00123D5C" w:rsidRPr="00F11546">
        <w:rPr>
          <w:rFonts w:ascii="Times New Roman" w:hAnsi="Times New Roman" w:cs="Times New Roman"/>
          <w:sz w:val="24"/>
          <w:szCs w:val="24"/>
        </w:rPr>
        <w:t xml:space="preserve"> и новые реализации</w:t>
      </w:r>
      <w:r w:rsidRPr="00F11546">
        <w:rPr>
          <w:rFonts w:ascii="Times New Roman" w:hAnsi="Times New Roman" w:cs="Times New Roman"/>
          <w:sz w:val="24"/>
          <w:szCs w:val="24"/>
        </w:rPr>
        <w:t xml:space="preserve"> Человечества.</w:t>
      </w:r>
    </w:p>
    <w:p w:rsidR="001E796A" w:rsidRPr="00F11546" w:rsidRDefault="00FB3572" w:rsidP="00F1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546">
        <w:rPr>
          <w:rFonts w:ascii="Times New Roman" w:hAnsi="Times New Roman" w:cs="Times New Roman"/>
          <w:sz w:val="24"/>
          <w:szCs w:val="24"/>
        </w:rPr>
        <w:t>6</w:t>
      </w:r>
      <w:r w:rsidR="000544F3" w:rsidRPr="00F11546">
        <w:rPr>
          <w:rFonts w:ascii="Times New Roman" w:hAnsi="Times New Roman" w:cs="Times New Roman"/>
          <w:sz w:val="24"/>
          <w:szCs w:val="24"/>
        </w:rPr>
        <w:t>. Развёртывают</w:t>
      </w:r>
      <w:r w:rsidR="00C06420" w:rsidRPr="00F11546">
        <w:rPr>
          <w:rFonts w:ascii="Times New Roman" w:hAnsi="Times New Roman" w:cs="Times New Roman"/>
          <w:sz w:val="24"/>
          <w:szCs w:val="24"/>
        </w:rPr>
        <w:t xml:space="preserve">ся абсолютно другие </w:t>
      </w:r>
      <w:r w:rsidR="00197532" w:rsidRPr="00F11546">
        <w:rPr>
          <w:rFonts w:ascii="Times New Roman" w:hAnsi="Times New Roman" w:cs="Times New Roman"/>
          <w:sz w:val="24"/>
          <w:szCs w:val="24"/>
        </w:rPr>
        <w:t>возможности</w:t>
      </w:r>
      <w:r w:rsidR="00D56B23" w:rsidRPr="00F11546">
        <w:rPr>
          <w:rFonts w:ascii="Times New Roman" w:hAnsi="Times New Roman" w:cs="Times New Roman"/>
          <w:sz w:val="24"/>
          <w:szCs w:val="24"/>
        </w:rPr>
        <w:t xml:space="preserve"> </w:t>
      </w:r>
      <w:r w:rsidR="00197532" w:rsidRPr="00F11546">
        <w:rPr>
          <w:rFonts w:ascii="Times New Roman" w:hAnsi="Times New Roman" w:cs="Times New Roman"/>
          <w:sz w:val="24"/>
          <w:szCs w:val="24"/>
        </w:rPr>
        <w:t>во всех сферах жизне</w:t>
      </w:r>
      <w:r w:rsidR="00C06420" w:rsidRPr="00F11546">
        <w:rPr>
          <w:rFonts w:ascii="Times New Roman" w:hAnsi="Times New Roman" w:cs="Times New Roman"/>
          <w:sz w:val="24"/>
          <w:szCs w:val="24"/>
        </w:rPr>
        <w:t>деятельности.</w:t>
      </w:r>
      <w:r w:rsidR="002C452E" w:rsidRPr="00F11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02E" w:rsidRPr="00F11546" w:rsidRDefault="001E796A" w:rsidP="00F1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546">
        <w:rPr>
          <w:rFonts w:ascii="Times New Roman" w:hAnsi="Times New Roman" w:cs="Times New Roman"/>
          <w:sz w:val="24"/>
          <w:szCs w:val="24"/>
        </w:rPr>
        <w:t>7. Разнообразные Условия развития новой жизни.</w:t>
      </w:r>
    </w:p>
    <w:p w:rsidR="005606A7" w:rsidRPr="00F11546" w:rsidRDefault="005606A7" w:rsidP="00F1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6A7" w:rsidRPr="00F11546" w:rsidRDefault="005606A7" w:rsidP="00F1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061" w:rsidRPr="00F11546" w:rsidRDefault="00E61061" w:rsidP="00F11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E61061" w:rsidRPr="00E61061" w:rsidRDefault="00E61061" w:rsidP="00F1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5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sectPr w:rsidR="00E61061" w:rsidRPr="00E61061" w:rsidSect="0062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E61061"/>
    <w:rsid w:val="000544F3"/>
    <w:rsid w:val="000545B0"/>
    <w:rsid w:val="00090CA3"/>
    <w:rsid w:val="000C602E"/>
    <w:rsid w:val="00123D5C"/>
    <w:rsid w:val="00133062"/>
    <w:rsid w:val="00197532"/>
    <w:rsid w:val="001A3975"/>
    <w:rsid w:val="001E796A"/>
    <w:rsid w:val="0020132A"/>
    <w:rsid w:val="002C452E"/>
    <w:rsid w:val="002C6E8E"/>
    <w:rsid w:val="002E5E78"/>
    <w:rsid w:val="00355BBD"/>
    <w:rsid w:val="005606A7"/>
    <w:rsid w:val="00626633"/>
    <w:rsid w:val="00632A95"/>
    <w:rsid w:val="007F2B1F"/>
    <w:rsid w:val="00877ACB"/>
    <w:rsid w:val="008B4A23"/>
    <w:rsid w:val="00964056"/>
    <w:rsid w:val="00A97AAF"/>
    <w:rsid w:val="00B22E0C"/>
    <w:rsid w:val="00B23892"/>
    <w:rsid w:val="00C06420"/>
    <w:rsid w:val="00C8215A"/>
    <w:rsid w:val="00CE1EE1"/>
    <w:rsid w:val="00D56B23"/>
    <w:rsid w:val="00E20AC6"/>
    <w:rsid w:val="00E61061"/>
    <w:rsid w:val="00EF5ECB"/>
    <w:rsid w:val="00F11546"/>
    <w:rsid w:val="00FB3572"/>
    <w:rsid w:val="00FB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25</cp:revision>
  <dcterms:created xsi:type="dcterms:W3CDTF">2021-04-04T12:36:00Z</dcterms:created>
  <dcterms:modified xsi:type="dcterms:W3CDTF">2021-04-08T08:50:00Z</dcterms:modified>
</cp:coreProperties>
</file>